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B2" w:rsidRPr="0049016D" w:rsidRDefault="0089548B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560413DE" wp14:editId="757B1DC3">
            <wp:simplePos x="0" y="0"/>
            <wp:positionH relativeFrom="column">
              <wp:posOffset>-64770</wp:posOffset>
            </wp:positionH>
            <wp:positionV relativeFrom="paragraph">
              <wp:posOffset>-26035</wp:posOffset>
            </wp:positionV>
            <wp:extent cx="2828525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50" cy="154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6D">
        <w:rPr>
          <w:rFonts w:ascii="Edamame" w:hAnsi="Edamame"/>
          <w:b/>
          <w:sz w:val="28"/>
          <w:szCs w:val="28"/>
        </w:rPr>
        <w:t xml:space="preserve">                                    </w:t>
      </w:r>
      <w:r w:rsidR="0049016D">
        <w:rPr>
          <w:rFonts w:ascii="Edamame" w:hAnsi="Edamame"/>
          <w:b/>
          <w:sz w:val="28"/>
          <w:szCs w:val="28"/>
        </w:rPr>
        <w:t xml:space="preserve">                    </w:t>
      </w:r>
      <w:r w:rsidR="00A2081F" w:rsidRPr="0049016D">
        <w:rPr>
          <w:rFonts w:ascii="Edamame" w:hAnsi="Edamame"/>
          <w:b/>
          <w:sz w:val="28"/>
          <w:szCs w:val="28"/>
        </w:rPr>
        <w:t xml:space="preserve"> </w:t>
      </w:r>
      <w:r w:rsidRPr="0049016D">
        <w:rPr>
          <w:rFonts w:ascii="Edamame" w:hAnsi="Edamame"/>
          <w:b/>
          <w:sz w:val="28"/>
          <w:szCs w:val="28"/>
        </w:rPr>
        <w:t>Le P’tit F</w:t>
      </w:r>
      <w:r w:rsidR="00310FB2" w:rsidRPr="0049016D">
        <w:rPr>
          <w:rFonts w:ascii="Edamame" w:hAnsi="Edamame"/>
          <w:b/>
          <w:sz w:val="28"/>
          <w:szCs w:val="28"/>
        </w:rPr>
        <w:t>uté</w:t>
      </w:r>
    </w:p>
    <w:p w:rsidR="00320CFF" w:rsidRPr="0049016D" w:rsidRDefault="000E0A32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>
        <w:rPr>
          <w:rFonts w:ascii="Edamame" w:hAnsi="Edamame"/>
          <w:b/>
          <w:sz w:val="28"/>
          <w:szCs w:val="28"/>
        </w:rPr>
        <w:t xml:space="preserve">315 Montée </w:t>
      </w:r>
      <w:proofErr w:type="spellStart"/>
      <w:r>
        <w:rPr>
          <w:rFonts w:ascii="Edamame" w:hAnsi="Edamame"/>
          <w:b/>
          <w:sz w:val="28"/>
          <w:szCs w:val="28"/>
        </w:rPr>
        <w:t>Ind</w:t>
      </w:r>
      <w:proofErr w:type="spellEnd"/>
      <w:r>
        <w:rPr>
          <w:rFonts w:ascii="Edamame" w:hAnsi="Edamame"/>
          <w:b/>
          <w:sz w:val="28"/>
          <w:szCs w:val="28"/>
        </w:rPr>
        <w:t>.-et-Commerciale</w:t>
      </w:r>
    </w:p>
    <w:p w:rsidR="00310FB2" w:rsidRPr="0049016D" w:rsidRDefault="00310FB2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b/>
          <w:sz w:val="28"/>
          <w:szCs w:val="28"/>
        </w:rPr>
        <w:t xml:space="preserve">Rimouski, </w:t>
      </w:r>
      <w:proofErr w:type="spellStart"/>
      <w:r w:rsidRPr="0049016D">
        <w:rPr>
          <w:rFonts w:ascii="Edamame" w:hAnsi="Edamame"/>
          <w:b/>
          <w:sz w:val="28"/>
          <w:szCs w:val="28"/>
        </w:rPr>
        <w:t>Qc</w:t>
      </w:r>
      <w:proofErr w:type="spellEnd"/>
    </w:p>
    <w:p w:rsidR="00310FB2" w:rsidRPr="0049016D" w:rsidRDefault="00A2081F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b/>
          <w:sz w:val="28"/>
          <w:szCs w:val="28"/>
        </w:rPr>
        <w:t xml:space="preserve"> </w:t>
      </w:r>
      <w:r w:rsidR="00DA2CBB">
        <w:rPr>
          <w:rFonts w:ascii="Edamame" w:hAnsi="Edamame"/>
          <w:b/>
          <w:sz w:val="28"/>
          <w:szCs w:val="28"/>
        </w:rPr>
        <w:t>G5M 1A7</w:t>
      </w:r>
    </w:p>
    <w:p w:rsidR="00310FB2" w:rsidRPr="0049016D" w:rsidRDefault="0089548B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sz w:val="28"/>
          <w:szCs w:val="28"/>
        </w:rPr>
        <w:sym w:font="Wingdings" w:char="F028"/>
      </w:r>
      <w:r w:rsidRPr="0049016D">
        <w:rPr>
          <w:rFonts w:ascii="Edamame" w:hAnsi="Edamame"/>
          <w:b/>
          <w:sz w:val="28"/>
          <w:szCs w:val="28"/>
        </w:rPr>
        <w:t xml:space="preserve"> </w:t>
      </w:r>
      <w:r w:rsidR="00310FB2" w:rsidRPr="0049016D">
        <w:rPr>
          <w:rFonts w:ascii="Edamame" w:hAnsi="Edamame"/>
          <w:b/>
          <w:sz w:val="28"/>
          <w:szCs w:val="28"/>
        </w:rPr>
        <w:t>418-730-0508</w:t>
      </w:r>
    </w:p>
    <w:p w:rsidR="0089548B" w:rsidRPr="0049016D" w:rsidRDefault="0089548B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sz w:val="28"/>
          <w:szCs w:val="28"/>
        </w:rPr>
        <w:sym w:font="Wingdings" w:char="F028"/>
      </w:r>
      <w:r w:rsidRPr="0049016D">
        <w:rPr>
          <w:rFonts w:ascii="Edamame" w:hAnsi="Edamame"/>
          <w:b/>
          <w:sz w:val="28"/>
          <w:szCs w:val="28"/>
        </w:rPr>
        <w:t xml:space="preserve"> 1-844-519-4181 (sans frais)</w:t>
      </w:r>
    </w:p>
    <w:p w:rsidR="0049016D" w:rsidRPr="0049016D" w:rsidRDefault="0089548B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sz w:val="28"/>
          <w:szCs w:val="28"/>
        </w:rPr>
        <w:sym w:font="Wingdings" w:char="F034"/>
      </w:r>
      <w:r w:rsidRPr="0049016D">
        <w:rPr>
          <w:rFonts w:ascii="Edamame" w:hAnsi="Edamame"/>
          <w:sz w:val="28"/>
          <w:szCs w:val="28"/>
        </w:rPr>
        <w:t xml:space="preserve"> </w:t>
      </w:r>
      <w:r w:rsidRPr="0049016D">
        <w:rPr>
          <w:rFonts w:ascii="Edamame" w:hAnsi="Edamame"/>
          <w:b/>
          <w:sz w:val="28"/>
          <w:szCs w:val="28"/>
        </w:rPr>
        <w:t>418-721-7914 (télécopieur)</w:t>
      </w:r>
    </w:p>
    <w:tbl>
      <w:tblPr>
        <w:tblStyle w:val="Grilledutableau"/>
        <w:tblpPr w:leftFromText="141" w:rightFromText="141" w:vertAnchor="text" w:tblpY="296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256"/>
      </w:tblGrid>
      <w:tr w:rsidR="0049016D" w:rsidRPr="0049016D" w:rsidTr="00CA686B">
        <w:tc>
          <w:tcPr>
            <w:tcW w:w="3256" w:type="dxa"/>
            <w:shd w:val="clear" w:color="auto" w:fill="000000" w:themeFill="text1"/>
          </w:tcPr>
          <w:p w:rsidR="0049016D" w:rsidRPr="00DA22DD" w:rsidRDefault="0049016D" w:rsidP="00CA686B">
            <w:pPr>
              <w:tabs>
                <w:tab w:val="left" w:pos="2595"/>
                <w:tab w:val="right" w:pos="3040"/>
              </w:tabs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DA22DD">
              <w:rPr>
                <w:rFonts w:ascii="Edamame" w:hAnsi="Edamame"/>
                <w:color w:val="FFFFFF" w:themeColor="background1"/>
                <w:sz w:val="24"/>
                <w:szCs w:val="24"/>
              </w:rPr>
              <w:t xml:space="preserve">Date </w:t>
            </w:r>
            <w:r w:rsidRPr="00DA22DD">
              <w:rPr>
                <w:rFonts w:ascii="Edamame" w:hAnsi="Edamame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131F73" w:rsidRPr="0049016D" w:rsidTr="00CA686B">
        <w:trPr>
          <w:trHeight w:val="419"/>
        </w:trPr>
        <w:tc>
          <w:tcPr>
            <w:tcW w:w="3256" w:type="dxa"/>
            <w:shd w:val="clear" w:color="auto" w:fill="auto"/>
          </w:tcPr>
          <w:p w:rsidR="00131F73" w:rsidRPr="00DA22DD" w:rsidRDefault="00131F73" w:rsidP="00CA686B">
            <w:pPr>
              <w:tabs>
                <w:tab w:val="left" w:pos="2595"/>
                <w:tab w:val="right" w:pos="3040"/>
              </w:tabs>
              <w:rPr>
                <w:rFonts w:ascii="Edamame" w:hAnsi="Edamame"/>
                <w:sz w:val="24"/>
                <w:szCs w:val="24"/>
              </w:rPr>
            </w:pPr>
          </w:p>
        </w:tc>
      </w:tr>
    </w:tbl>
    <w:p w:rsidR="0049016D" w:rsidRPr="0049016D" w:rsidRDefault="0089548B" w:rsidP="0049016D">
      <w:pPr>
        <w:spacing w:after="0" w:line="240" w:lineRule="auto"/>
        <w:jc w:val="right"/>
        <w:rPr>
          <w:rFonts w:ascii="Edamame" w:hAnsi="Edamame"/>
          <w:b/>
          <w:sz w:val="28"/>
          <w:szCs w:val="28"/>
        </w:rPr>
      </w:pPr>
      <w:r w:rsidRPr="0049016D">
        <w:rPr>
          <w:rFonts w:ascii="Edamame" w:hAnsi="Edamame"/>
          <w:sz w:val="28"/>
          <w:szCs w:val="28"/>
        </w:rPr>
        <w:sym w:font="Wingdings" w:char="F02A"/>
      </w:r>
      <w:r w:rsidRPr="0049016D">
        <w:rPr>
          <w:rFonts w:ascii="Edamame" w:hAnsi="Edamame"/>
          <w:b/>
          <w:sz w:val="28"/>
          <w:szCs w:val="28"/>
        </w:rPr>
        <w:t xml:space="preserve"> </w:t>
      </w:r>
      <w:hyperlink r:id="rId8" w:history="1">
        <w:r w:rsidR="0049016D" w:rsidRPr="0049016D">
          <w:rPr>
            <w:rStyle w:val="Lienhypertexte"/>
            <w:rFonts w:ascii="Edamame" w:hAnsi="Edamame"/>
            <w:b/>
            <w:sz w:val="28"/>
            <w:szCs w:val="28"/>
          </w:rPr>
          <w:t>info@ptitfute.com</w:t>
        </w:r>
      </w:hyperlink>
    </w:p>
    <w:p w:rsidR="0049016D" w:rsidRDefault="008A41BB" w:rsidP="0049016D">
      <w:pPr>
        <w:spacing w:line="240" w:lineRule="auto"/>
        <w:jc w:val="right"/>
        <w:rPr>
          <w:rFonts w:ascii="Edamame" w:hAnsi="Edamame"/>
          <w:b/>
          <w:sz w:val="28"/>
          <w:szCs w:val="28"/>
        </w:rPr>
      </w:pPr>
      <w:hyperlink r:id="rId9" w:history="1">
        <w:r w:rsidR="0049016D" w:rsidRPr="00B62318">
          <w:rPr>
            <w:rStyle w:val="Lienhypertexte"/>
            <w:rFonts w:ascii="Edamame" w:hAnsi="Edamame"/>
            <w:b/>
            <w:sz w:val="28"/>
            <w:szCs w:val="28"/>
          </w:rPr>
          <w:t>www.ptitfute.com</w:t>
        </w:r>
      </w:hyperlink>
      <w:r w:rsidR="0049016D">
        <w:rPr>
          <w:rFonts w:ascii="Edamame" w:hAnsi="Edamame"/>
          <w:b/>
          <w:sz w:val="28"/>
          <w:szCs w:val="28"/>
        </w:rPr>
        <w:t xml:space="preserve"> </w:t>
      </w:r>
    </w:p>
    <w:p w:rsidR="00D55C29" w:rsidRPr="0049016D" w:rsidRDefault="00D55C29" w:rsidP="0049016D">
      <w:pPr>
        <w:spacing w:line="240" w:lineRule="auto"/>
        <w:jc w:val="right"/>
        <w:rPr>
          <w:rFonts w:ascii="Edamame" w:hAnsi="Edamame"/>
          <w:b/>
          <w:sz w:val="28"/>
          <w:szCs w:val="28"/>
        </w:rPr>
      </w:pPr>
    </w:p>
    <w:p w:rsidR="00A45B7B" w:rsidRPr="00D55C29" w:rsidRDefault="00320CFF" w:rsidP="0049016D">
      <w:pPr>
        <w:spacing w:line="240" w:lineRule="auto"/>
        <w:jc w:val="right"/>
        <w:rPr>
          <w:rFonts w:ascii="Edamame" w:hAnsi="Edamame"/>
          <w:b/>
          <w:sz w:val="52"/>
          <w:szCs w:val="52"/>
        </w:rPr>
      </w:pPr>
      <w:r w:rsidRPr="00D55C29">
        <w:rPr>
          <w:rFonts w:ascii="Edamame" w:hAnsi="Edamame"/>
          <w:b/>
          <w:sz w:val="52"/>
          <w:szCs w:val="52"/>
        </w:rPr>
        <w:t>BON DE</w:t>
      </w:r>
      <w:r w:rsidRPr="00DA22DD">
        <w:rPr>
          <w:rFonts w:ascii="Edamame" w:hAnsi="Edamame"/>
          <w:b/>
          <w:sz w:val="56"/>
          <w:szCs w:val="56"/>
        </w:rPr>
        <w:t xml:space="preserve"> </w:t>
      </w:r>
      <w:r w:rsidRPr="00D55C29">
        <w:rPr>
          <w:rFonts w:ascii="Edamame" w:hAnsi="Edamame"/>
          <w:b/>
          <w:sz w:val="52"/>
          <w:szCs w:val="52"/>
        </w:rPr>
        <w:t>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5"/>
        <w:gridCol w:w="4288"/>
        <w:gridCol w:w="1768"/>
        <w:gridCol w:w="1391"/>
        <w:gridCol w:w="12"/>
        <w:gridCol w:w="22"/>
      </w:tblGrid>
      <w:tr w:rsidR="00A2081F" w:rsidRPr="0089548B" w:rsidTr="00D55C29">
        <w:trPr>
          <w:gridAfter w:val="2"/>
          <w:wAfter w:w="34" w:type="dxa"/>
          <w:trHeight w:val="282"/>
        </w:trPr>
        <w:tc>
          <w:tcPr>
            <w:tcW w:w="8755" w:type="dxa"/>
            <w:gridSpan w:val="4"/>
            <w:shd w:val="clear" w:color="auto" w:fill="000000" w:themeFill="text1"/>
          </w:tcPr>
          <w:p w:rsidR="00A2081F" w:rsidRPr="0089548B" w:rsidRDefault="00314F07" w:rsidP="00314F07">
            <w:pPr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Institution</w:t>
            </w:r>
          </w:p>
        </w:tc>
      </w:tr>
      <w:tr w:rsidR="00131F73" w:rsidRPr="0089548B" w:rsidTr="00D55C29">
        <w:trPr>
          <w:gridAfter w:val="2"/>
          <w:wAfter w:w="34" w:type="dxa"/>
          <w:trHeight w:val="395"/>
        </w:trPr>
        <w:tc>
          <w:tcPr>
            <w:tcW w:w="8755" w:type="dxa"/>
            <w:gridSpan w:val="4"/>
          </w:tcPr>
          <w:p w:rsidR="00131F73" w:rsidRPr="0089548B" w:rsidRDefault="00131F73" w:rsidP="0049016D">
            <w:pPr>
              <w:spacing w:line="360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131F73" w:rsidRPr="0089548B" w:rsidTr="00D55C29">
        <w:trPr>
          <w:gridAfter w:val="2"/>
          <w:wAfter w:w="34" w:type="dxa"/>
          <w:trHeight w:val="293"/>
        </w:trPr>
        <w:tc>
          <w:tcPr>
            <w:tcW w:w="8755" w:type="dxa"/>
            <w:gridSpan w:val="4"/>
            <w:shd w:val="clear" w:color="auto" w:fill="000000" w:themeFill="text1"/>
          </w:tcPr>
          <w:p w:rsidR="00131F73" w:rsidRPr="0089548B" w:rsidRDefault="00131F73" w:rsidP="0049016D">
            <w:pPr>
              <w:spacing w:line="360" w:lineRule="auto"/>
              <w:rPr>
                <w:rFonts w:ascii="Edamame" w:hAnsi="Edamame"/>
                <w:sz w:val="24"/>
                <w:szCs w:val="24"/>
              </w:rPr>
            </w:pPr>
            <w:r w:rsidRPr="00131F73">
              <w:rPr>
                <w:rFonts w:ascii="Edamame" w:hAnsi="Edamame"/>
                <w:color w:val="FFFFFF" w:themeColor="background1"/>
                <w:sz w:val="24"/>
                <w:szCs w:val="24"/>
              </w:rPr>
              <w:t>Nom du requérant</w:t>
            </w:r>
          </w:p>
        </w:tc>
      </w:tr>
      <w:tr w:rsidR="00A2081F" w:rsidRPr="0089548B" w:rsidTr="00D55C29">
        <w:trPr>
          <w:gridAfter w:val="2"/>
          <w:wAfter w:w="34" w:type="dxa"/>
          <w:trHeight w:val="395"/>
        </w:trPr>
        <w:tc>
          <w:tcPr>
            <w:tcW w:w="8755" w:type="dxa"/>
            <w:gridSpan w:val="4"/>
          </w:tcPr>
          <w:p w:rsidR="00A2081F" w:rsidRPr="0089548B" w:rsidRDefault="00A2081F" w:rsidP="0049016D">
            <w:pPr>
              <w:spacing w:line="360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  <w:shd w:val="clear" w:color="auto" w:fill="000000" w:themeFill="text1"/>
          </w:tcPr>
          <w:p w:rsidR="00320CFF" w:rsidRPr="0089548B" w:rsidRDefault="00320CFF" w:rsidP="00320CFF">
            <w:pPr>
              <w:tabs>
                <w:tab w:val="left" w:pos="2775"/>
              </w:tabs>
              <w:rPr>
                <w:rFonts w:ascii="Edamame" w:hAnsi="Edamame"/>
                <w:color w:val="FFFFFF" w:themeColor="background1"/>
                <w:sz w:val="24"/>
                <w:szCs w:val="24"/>
                <w:highlight w:val="black"/>
              </w:rPr>
            </w:pPr>
            <w:r w:rsidRPr="0089548B">
              <w:rPr>
                <w:rFonts w:ascii="Edamame" w:hAnsi="Edamame"/>
                <w:sz w:val="24"/>
                <w:szCs w:val="24"/>
                <w:highlight w:val="black"/>
              </w:rPr>
              <w:t>Adresse de facturation</w:t>
            </w:r>
            <w:r w:rsidRPr="0089548B">
              <w:rPr>
                <w:rFonts w:ascii="Edamame" w:hAnsi="Edamame"/>
                <w:sz w:val="24"/>
                <w:szCs w:val="24"/>
                <w:highlight w:val="black"/>
              </w:rPr>
              <w:tab/>
            </w: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320CFF" w:rsidRPr="0089548B" w:rsidRDefault="00320CFF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Adresse</w:t>
            </w: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320CFF" w:rsidRPr="0089548B" w:rsidRDefault="00320CFF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Ville</w:t>
            </w: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320CFF" w:rsidRPr="0089548B" w:rsidRDefault="00320CFF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Province</w:t>
            </w:r>
            <w:r w:rsidR="00DA22DD">
              <w:rPr>
                <w:rFonts w:ascii="Edamame" w:hAnsi="Edamame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DA22DD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DA22DD" w:rsidRPr="0089548B" w:rsidRDefault="00DA22DD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>
              <w:rPr>
                <w:rFonts w:ascii="Edamame" w:hAnsi="Edamame"/>
                <w:sz w:val="24"/>
                <w:szCs w:val="24"/>
              </w:rPr>
              <w:t>Code postal</w:t>
            </w: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320CFF" w:rsidRPr="0089548B" w:rsidRDefault="00320CFF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Téléphone</w:t>
            </w:r>
          </w:p>
        </w:tc>
      </w:tr>
      <w:tr w:rsidR="00320CFF" w:rsidRPr="0089548B" w:rsidTr="00D55C29">
        <w:trPr>
          <w:gridAfter w:val="1"/>
          <w:wAfter w:w="22" w:type="dxa"/>
          <w:trHeight w:val="261"/>
        </w:trPr>
        <w:tc>
          <w:tcPr>
            <w:tcW w:w="8767" w:type="dxa"/>
            <w:gridSpan w:val="5"/>
          </w:tcPr>
          <w:p w:rsidR="00310FB2" w:rsidRPr="0089548B" w:rsidRDefault="00320CFF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 xml:space="preserve">Adresse </w:t>
            </w:r>
            <w:r w:rsidR="00310FB2" w:rsidRPr="0089548B">
              <w:rPr>
                <w:rFonts w:ascii="Edamame" w:hAnsi="Edamame"/>
                <w:sz w:val="24"/>
                <w:szCs w:val="24"/>
              </w:rPr>
              <w:t>courriel</w:t>
            </w:r>
          </w:p>
        </w:tc>
      </w:tr>
      <w:tr w:rsidR="00310FB2" w:rsidRPr="0089548B" w:rsidTr="00D55C29">
        <w:tc>
          <w:tcPr>
            <w:tcW w:w="1157" w:type="dxa"/>
            <w:shd w:val="clear" w:color="auto" w:fill="000000" w:themeFill="text1"/>
          </w:tcPr>
          <w:p w:rsidR="00310FB2" w:rsidRPr="0089548B" w:rsidRDefault="00310FB2" w:rsidP="00320CFF">
            <w:pPr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Quanti</w:t>
            </w:r>
            <w:r w:rsidR="009E4D91"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té</w:t>
            </w:r>
          </w:p>
        </w:tc>
        <w:tc>
          <w:tcPr>
            <w:tcW w:w="4395" w:type="dxa"/>
            <w:shd w:val="clear" w:color="auto" w:fill="000000" w:themeFill="text1"/>
          </w:tcPr>
          <w:p w:rsidR="00310FB2" w:rsidRPr="0089548B" w:rsidRDefault="009E4D91" w:rsidP="00320CFF">
            <w:pPr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86" w:type="dxa"/>
            <w:shd w:val="clear" w:color="auto" w:fill="000000" w:themeFill="text1"/>
          </w:tcPr>
          <w:p w:rsidR="00310FB2" w:rsidRPr="0089548B" w:rsidRDefault="009E4D91" w:rsidP="00320CFF">
            <w:pPr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Prix à l’unité</w:t>
            </w:r>
          </w:p>
        </w:tc>
        <w:tc>
          <w:tcPr>
            <w:tcW w:w="1451" w:type="dxa"/>
            <w:gridSpan w:val="3"/>
            <w:shd w:val="clear" w:color="auto" w:fill="000000" w:themeFill="text1"/>
          </w:tcPr>
          <w:p w:rsidR="00310FB2" w:rsidRPr="0089548B" w:rsidRDefault="009E4D91" w:rsidP="00320CFF">
            <w:pPr>
              <w:rPr>
                <w:rFonts w:ascii="Edamame" w:hAnsi="Edamame"/>
                <w:color w:val="FFFFFF" w:themeColor="background1"/>
                <w:sz w:val="24"/>
                <w:szCs w:val="24"/>
              </w:rPr>
            </w:pPr>
            <w:r w:rsidRPr="0089548B">
              <w:rPr>
                <w:rFonts w:ascii="Edamame" w:hAnsi="Edamame"/>
                <w:color w:val="FFFFFF" w:themeColor="background1"/>
                <w:sz w:val="24"/>
                <w:szCs w:val="24"/>
              </w:rPr>
              <w:t>Coût total</w:t>
            </w: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310FB2" w:rsidRPr="0089548B" w:rsidTr="00D55C29">
        <w:tc>
          <w:tcPr>
            <w:tcW w:w="1157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310FB2" w:rsidRPr="0089548B" w:rsidRDefault="00310FB2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89548B" w:rsidTr="00D55C29">
        <w:tc>
          <w:tcPr>
            <w:tcW w:w="1157" w:type="dxa"/>
          </w:tcPr>
          <w:p w:rsidR="00596B3C" w:rsidRPr="0089548B" w:rsidRDefault="00596B3C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6B3C" w:rsidRPr="0089548B" w:rsidRDefault="008A41BB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  <w:r w:rsidRPr="00D55C29">
              <w:rPr>
                <w:rFonts w:ascii="Edamame" w:hAnsi="Edamame"/>
                <w:noProof/>
                <w:sz w:val="52"/>
                <w:szCs w:val="52"/>
              </w:rPr>
              <mc:AlternateContent>
                <mc:Choice Requires="wps">
                  <w:drawing>
                    <wp:anchor distT="118745" distB="118745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453390</wp:posOffset>
                      </wp:positionV>
                      <wp:extent cx="3362325" cy="533400"/>
                      <wp:effectExtent l="0" t="0" r="0" b="0"/>
                      <wp:wrapNone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33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31F73" w:rsidRPr="00D55C29" w:rsidRDefault="00131F73">
                                  <w:pPr>
                                    <w:pBdr>
                                      <w:left w:val="single" w:sz="12" w:space="9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C2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bon de commande doit être signé et autorisé avant d’en faire l’utilisation.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8.8pt;margin-top:35.7pt;width:264.75pt;height:42pt;z-index:-25165414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" o:allowincell="f" filled="f" stroked="f">
                      <v:textbox>
                        <w:txbxContent>
                          <w:p w:rsidR="00131F73" w:rsidRPr="00D55C29" w:rsidRDefault="00131F73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C29">
                              <w:rPr>
                                <w:b/>
                                <w:sz w:val="28"/>
                                <w:szCs w:val="28"/>
                              </w:rPr>
                              <w:t>Ce bon de commande doit être signé et autorisé avant d’en faire l’utilisation.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6" w:type="dxa"/>
          </w:tcPr>
          <w:p w:rsidR="00596B3C" w:rsidRPr="0089548B" w:rsidRDefault="00596B3C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596B3C" w:rsidRPr="0089548B" w:rsidRDefault="00596B3C" w:rsidP="0049016D">
            <w:pPr>
              <w:spacing w:line="276" w:lineRule="auto"/>
              <w:rPr>
                <w:rFonts w:ascii="Edamame" w:hAnsi="Edamame"/>
                <w:sz w:val="24"/>
                <w:szCs w:val="24"/>
              </w:rPr>
            </w:pPr>
          </w:p>
        </w:tc>
        <w:bookmarkStart w:id="0" w:name="_GoBack"/>
        <w:bookmarkEnd w:id="0"/>
      </w:tr>
      <w:tr w:rsidR="00596B3C" w:rsidRPr="0089548B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Sous-total</w:t>
            </w:r>
          </w:p>
        </w:tc>
        <w:tc>
          <w:tcPr>
            <w:tcW w:w="1451" w:type="dxa"/>
            <w:gridSpan w:val="3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131F73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131F73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  <w:r w:rsidRPr="00131F73">
              <w:rPr>
                <w:rFonts w:ascii="Edamame" w:hAnsi="Edamame"/>
                <w:sz w:val="24"/>
                <w:szCs w:val="24"/>
              </w:rPr>
              <w:t>Escompte</w:t>
            </w:r>
          </w:p>
        </w:tc>
        <w:tc>
          <w:tcPr>
            <w:tcW w:w="1451" w:type="dxa"/>
            <w:gridSpan w:val="3"/>
          </w:tcPr>
          <w:p w:rsidR="00596B3C" w:rsidRPr="00131F73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89548B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Livraison</w:t>
            </w:r>
          </w:p>
        </w:tc>
        <w:tc>
          <w:tcPr>
            <w:tcW w:w="1451" w:type="dxa"/>
            <w:gridSpan w:val="3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89548B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TPS (5%)</w:t>
            </w:r>
          </w:p>
        </w:tc>
        <w:tc>
          <w:tcPr>
            <w:tcW w:w="1451" w:type="dxa"/>
            <w:gridSpan w:val="3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89548B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  <w:r w:rsidRPr="0089548B">
              <w:rPr>
                <w:rFonts w:ascii="Edamame" w:hAnsi="Edamame"/>
                <w:sz w:val="24"/>
                <w:szCs w:val="24"/>
              </w:rPr>
              <w:t>TVQ</w:t>
            </w:r>
            <w:r w:rsidR="00D55C29">
              <w:rPr>
                <w:rFonts w:ascii="Edamame" w:hAnsi="Edamame"/>
                <w:sz w:val="24"/>
                <w:szCs w:val="24"/>
              </w:rPr>
              <w:t xml:space="preserve"> (</w:t>
            </w:r>
            <w:r w:rsidRPr="0089548B">
              <w:rPr>
                <w:rFonts w:ascii="Edamame" w:hAnsi="Edamame"/>
                <w:sz w:val="24"/>
                <w:szCs w:val="24"/>
              </w:rPr>
              <w:t>9.975%)</w:t>
            </w:r>
          </w:p>
        </w:tc>
        <w:tc>
          <w:tcPr>
            <w:tcW w:w="1451" w:type="dxa"/>
            <w:gridSpan w:val="3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  <w:tr w:rsidR="00596B3C" w:rsidRPr="0089548B" w:rsidTr="00D55C29">
        <w:trPr>
          <w:gridBefore w:val="2"/>
          <w:wBefore w:w="5552" w:type="dxa"/>
          <w:trHeight w:val="70"/>
        </w:trPr>
        <w:tc>
          <w:tcPr>
            <w:tcW w:w="1786" w:type="dxa"/>
          </w:tcPr>
          <w:p w:rsidR="00596B3C" w:rsidRPr="0049016D" w:rsidRDefault="00596B3C" w:rsidP="00320CFF">
            <w:pPr>
              <w:rPr>
                <w:rFonts w:ascii="Edamame" w:hAnsi="Edamame"/>
                <w:b/>
                <w:sz w:val="28"/>
                <w:szCs w:val="28"/>
              </w:rPr>
            </w:pPr>
            <w:r w:rsidRPr="0049016D">
              <w:rPr>
                <w:rFonts w:ascii="Edamame" w:hAnsi="Edamame"/>
                <w:b/>
                <w:sz w:val="28"/>
                <w:szCs w:val="28"/>
              </w:rPr>
              <w:t>Total</w:t>
            </w:r>
          </w:p>
        </w:tc>
        <w:tc>
          <w:tcPr>
            <w:tcW w:w="1451" w:type="dxa"/>
            <w:gridSpan w:val="3"/>
          </w:tcPr>
          <w:p w:rsidR="00596B3C" w:rsidRPr="0089548B" w:rsidRDefault="00596B3C" w:rsidP="00320CFF">
            <w:pPr>
              <w:rPr>
                <w:rFonts w:ascii="Edamame" w:hAnsi="Edamame"/>
                <w:sz w:val="24"/>
                <w:szCs w:val="24"/>
              </w:rPr>
            </w:pPr>
          </w:p>
        </w:tc>
      </w:tr>
    </w:tbl>
    <w:p w:rsidR="00314F07" w:rsidRPr="0089548B" w:rsidRDefault="00314F07" w:rsidP="00D55C29">
      <w:pPr>
        <w:rPr>
          <w:rFonts w:ascii="Edamame" w:hAnsi="Edamame"/>
          <w:sz w:val="24"/>
          <w:szCs w:val="24"/>
        </w:rPr>
      </w:pPr>
    </w:p>
    <w:sectPr w:rsidR="00314F07" w:rsidRPr="0089548B" w:rsidSect="00314F07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8B" w:rsidRDefault="0089548B" w:rsidP="0089548B">
      <w:pPr>
        <w:spacing w:after="0" w:line="240" w:lineRule="auto"/>
      </w:pPr>
      <w:r>
        <w:separator/>
      </w:r>
    </w:p>
  </w:endnote>
  <w:endnote w:type="continuationSeparator" w:id="0">
    <w:p w:rsidR="0089548B" w:rsidRDefault="0089548B" w:rsidP="008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amame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2DD" w:rsidRDefault="00DA22DD" w:rsidP="0049016D">
    <w:pPr>
      <w:pStyle w:val="Pieddepage"/>
      <w:rPr>
        <w:rFonts w:ascii="Edamame" w:hAnsi="Edamame"/>
        <w:sz w:val="24"/>
        <w:szCs w:val="24"/>
      </w:rPr>
    </w:pPr>
  </w:p>
  <w:p w:rsidR="00DA22DD" w:rsidRDefault="00DA22DD" w:rsidP="0049016D">
    <w:pPr>
      <w:pStyle w:val="Pieddepage"/>
      <w:rPr>
        <w:rFonts w:ascii="Edamame" w:hAnsi="Edamame"/>
        <w:sz w:val="24"/>
        <w:szCs w:val="24"/>
      </w:rPr>
    </w:pPr>
    <w:r>
      <w:rPr>
        <w:rFonts w:ascii="Edamame" w:hAnsi="Edamame"/>
        <w:sz w:val="24"/>
        <w:szCs w:val="24"/>
      </w:rPr>
      <w:t>Signature d’autorisation : _________________________________________</w:t>
    </w:r>
  </w:p>
  <w:p w:rsidR="00DA22DD" w:rsidRDefault="00DA22DD" w:rsidP="0049016D">
    <w:pPr>
      <w:pStyle w:val="Pieddepage"/>
      <w:rPr>
        <w:rFonts w:ascii="Edamame" w:hAnsi="Edamame"/>
        <w:sz w:val="24"/>
        <w:szCs w:val="24"/>
      </w:rPr>
    </w:pPr>
  </w:p>
  <w:p w:rsidR="0089548B" w:rsidRPr="0049016D" w:rsidRDefault="0049016D" w:rsidP="0049016D">
    <w:pPr>
      <w:pStyle w:val="Pieddepage"/>
      <w:rPr>
        <w:rFonts w:ascii="Edamame" w:hAnsi="Edamame"/>
        <w:sz w:val="24"/>
        <w:szCs w:val="24"/>
      </w:rPr>
    </w:pPr>
    <w:r w:rsidRPr="0049016D">
      <w:rPr>
        <w:rFonts w:ascii="Edamame" w:hAnsi="Edamame"/>
        <w:sz w:val="24"/>
        <w:szCs w:val="24"/>
      </w:rPr>
      <w:t>Signature du requérant</w:t>
    </w:r>
    <w:r w:rsidRPr="0049016D">
      <w:rPr>
        <w:rFonts w:ascii="Courier New" w:hAnsi="Courier New" w:cs="Courier New"/>
        <w:sz w:val="24"/>
        <w:szCs w:val="24"/>
      </w:rPr>
      <w:t> </w:t>
    </w:r>
    <w:r w:rsidRPr="0049016D">
      <w:rPr>
        <w:rFonts w:ascii="Edamame" w:hAnsi="Edamame"/>
        <w:sz w:val="24"/>
        <w:szCs w:val="24"/>
      </w:rPr>
      <w:t>: ____</w:t>
    </w:r>
    <w:r>
      <w:rPr>
        <w:rFonts w:ascii="Edamame" w:hAnsi="Edamame"/>
        <w:sz w:val="24"/>
        <w:szCs w:val="24"/>
      </w:rPr>
      <w:t>__________</w:t>
    </w:r>
    <w:r w:rsidRPr="0049016D">
      <w:rPr>
        <w:rFonts w:ascii="Edamame" w:hAnsi="Edamame"/>
        <w:sz w:val="24"/>
        <w:szCs w:val="24"/>
      </w:rPr>
      <w:t>___________________________</w:t>
    </w:r>
  </w:p>
  <w:p w:rsidR="0089548B" w:rsidRDefault="008954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8B" w:rsidRDefault="0089548B" w:rsidP="0089548B">
      <w:pPr>
        <w:spacing w:after="0" w:line="240" w:lineRule="auto"/>
      </w:pPr>
      <w:r>
        <w:separator/>
      </w:r>
    </w:p>
  </w:footnote>
  <w:footnote w:type="continuationSeparator" w:id="0">
    <w:p w:rsidR="0089548B" w:rsidRDefault="0089548B" w:rsidP="00895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F"/>
    <w:rsid w:val="000E0A32"/>
    <w:rsid w:val="00131F73"/>
    <w:rsid w:val="00310FB2"/>
    <w:rsid w:val="00314F07"/>
    <w:rsid w:val="00320CFF"/>
    <w:rsid w:val="0049016D"/>
    <w:rsid w:val="005079CA"/>
    <w:rsid w:val="00517401"/>
    <w:rsid w:val="00596B3C"/>
    <w:rsid w:val="0089548B"/>
    <w:rsid w:val="008A41BB"/>
    <w:rsid w:val="009E4D91"/>
    <w:rsid w:val="00A2081F"/>
    <w:rsid w:val="00BF1A58"/>
    <w:rsid w:val="00D55C29"/>
    <w:rsid w:val="00D973A9"/>
    <w:rsid w:val="00DA22DD"/>
    <w:rsid w:val="00D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B3F50"/>
  <w15:docId w15:val="{EFC665C7-8E3E-45DE-9569-57E79E3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4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5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48B"/>
  </w:style>
  <w:style w:type="paragraph" w:styleId="Pieddepage">
    <w:name w:val="footer"/>
    <w:basedOn w:val="Normal"/>
    <w:link w:val="PieddepageCar"/>
    <w:uiPriority w:val="99"/>
    <w:unhideWhenUsed/>
    <w:rsid w:val="00895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48B"/>
  </w:style>
  <w:style w:type="character" w:styleId="Lienhypertexte">
    <w:name w:val="Hyperlink"/>
    <w:basedOn w:val="Policepardfaut"/>
    <w:uiPriority w:val="99"/>
    <w:unhideWhenUsed/>
    <w:rsid w:val="00490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itfu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fu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B87E-CFB7-449D-B625-D8DBAAE6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Amélie Gauthier</cp:lastModifiedBy>
  <cp:revision>3</cp:revision>
  <cp:lastPrinted>2017-06-29T15:37:00Z</cp:lastPrinted>
  <dcterms:created xsi:type="dcterms:W3CDTF">2018-02-21T17:27:00Z</dcterms:created>
  <dcterms:modified xsi:type="dcterms:W3CDTF">2018-02-21T17:28:00Z</dcterms:modified>
</cp:coreProperties>
</file>